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BD" w:rsidRPr="00F63ED0" w:rsidRDefault="008753BD" w:rsidP="008753BD">
      <w:pPr>
        <w:spacing w:after="0"/>
        <w:jc w:val="center"/>
        <w:rPr>
          <w:rFonts w:ascii="Georgia" w:hAnsi="Georgia" w:cs="Tahoma"/>
          <w:b/>
          <w:sz w:val="44"/>
          <w:szCs w:val="44"/>
        </w:rPr>
      </w:pPr>
      <w:r w:rsidRPr="00F63ED0">
        <w:rPr>
          <w:rFonts w:ascii="Georgia" w:hAnsi="Georgia" w:cs="Tahoma"/>
          <w:b/>
          <w:sz w:val="44"/>
          <w:szCs w:val="44"/>
        </w:rPr>
        <w:t>Union Bridge Fire Company</w:t>
      </w:r>
    </w:p>
    <w:p w:rsidR="0070128E" w:rsidRDefault="00CA2929" w:rsidP="00F63ED0">
      <w:pPr>
        <w:spacing w:after="0"/>
        <w:jc w:val="center"/>
        <w:rPr>
          <w:rFonts w:ascii="Georgia" w:hAnsi="Georgia" w:cs="Arial"/>
          <w:b/>
          <w:sz w:val="44"/>
          <w:szCs w:val="44"/>
        </w:rPr>
      </w:pPr>
      <w:r>
        <w:rPr>
          <w:rFonts w:ascii="Georgia" w:hAnsi="Georgia" w:cs="Arial"/>
          <w:b/>
          <w:sz w:val="44"/>
          <w:szCs w:val="44"/>
        </w:rPr>
        <w:t>12</w:t>
      </w:r>
      <w:r w:rsidR="008753BD" w:rsidRPr="00F63ED0">
        <w:rPr>
          <w:rFonts w:ascii="Georgia" w:hAnsi="Georgia" w:cs="Arial"/>
          <w:b/>
          <w:sz w:val="44"/>
          <w:szCs w:val="44"/>
          <w:vertAlign w:val="superscript"/>
        </w:rPr>
        <w:t>th</w:t>
      </w:r>
      <w:r w:rsidR="008753BD" w:rsidRPr="00F63ED0">
        <w:rPr>
          <w:rFonts w:ascii="Georgia" w:hAnsi="Georgia" w:cs="Arial"/>
          <w:b/>
          <w:sz w:val="44"/>
          <w:szCs w:val="44"/>
        </w:rPr>
        <w:t xml:space="preserve"> Annual </w:t>
      </w:r>
    </w:p>
    <w:p w:rsidR="008753BD" w:rsidRDefault="008753BD" w:rsidP="00F63ED0">
      <w:pPr>
        <w:spacing w:after="0"/>
        <w:jc w:val="center"/>
        <w:rPr>
          <w:rFonts w:ascii="Georgia" w:hAnsi="Georgia" w:cs="Arial"/>
          <w:b/>
          <w:sz w:val="24"/>
          <w:szCs w:val="24"/>
        </w:rPr>
      </w:pPr>
      <w:r w:rsidRPr="00F63ED0">
        <w:rPr>
          <w:rFonts w:ascii="Georgia" w:hAnsi="Georgia" w:cs="Arial"/>
          <w:b/>
          <w:sz w:val="44"/>
          <w:szCs w:val="44"/>
        </w:rPr>
        <w:t>Golf Tournament</w:t>
      </w:r>
    </w:p>
    <w:p w:rsidR="00F63ED0" w:rsidRPr="00F63ED0" w:rsidRDefault="00F63ED0" w:rsidP="00F63ED0">
      <w:pPr>
        <w:spacing w:after="0"/>
        <w:jc w:val="center"/>
        <w:rPr>
          <w:rFonts w:ascii="Georgia" w:hAnsi="Georgia" w:cs="Arial"/>
          <w:b/>
          <w:sz w:val="24"/>
          <w:szCs w:val="24"/>
        </w:rPr>
      </w:pPr>
    </w:p>
    <w:p w:rsidR="00B17C5B" w:rsidRDefault="00B17C5B" w:rsidP="008753BD">
      <w:pPr>
        <w:rPr>
          <w:rFonts w:ascii="Georgia" w:hAnsi="Georgia" w:cs="Arial"/>
          <w:b/>
          <w:sz w:val="48"/>
          <w:szCs w:val="48"/>
        </w:rPr>
        <w:sectPr w:rsidR="00B17C5B" w:rsidSect="005A0C1E">
          <w:pgSz w:w="12240" w:h="15840"/>
          <w:pgMar w:top="648" w:right="720" w:bottom="648" w:left="720" w:header="720" w:footer="720" w:gutter="0"/>
          <w:cols w:space="720"/>
          <w:docGrid w:linePitch="360"/>
        </w:sectPr>
      </w:pPr>
    </w:p>
    <w:p w:rsidR="005304E9" w:rsidRDefault="0070128E" w:rsidP="008753BD">
      <w:pPr>
        <w:spacing w:after="0" w:line="240" w:lineRule="auto"/>
        <w:jc w:val="center"/>
        <w:rPr>
          <w:rFonts w:ascii="Georgia" w:hAnsi="Georgia" w:cs="Arial"/>
          <w:b/>
          <w:sz w:val="44"/>
          <w:szCs w:val="44"/>
        </w:rPr>
      </w:pPr>
      <w:r w:rsidRPr="0070128E">
        <w:rPr>
          <w:rFonts w:ascii="Georgia" w:hAnsi="Georgia" w:cs="Arial"/>
          <w:b/>
          <w:noProof/>
          <w:sz w:val="44"/>
          <w:szCs w:val="44"/>
        </w:rPr>
        <w:lastRenderedPageBreak/>
        <w:drawing>
          <wp:inline distT="0" distB="0" distL="0" distR="0">
            <wp:extent cx="1914525" cy="1321594"/>
            <wp:effectExtent l="19050" t="0" r="9525" b="0"/>
            <wp:docPr id="12" name="Picture 4" descr="G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32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4E9" w:rsidRPr="00F63ED0" w:rsidRDefault="00F63ED0" w:rsidP="008753BD">
      <w:pPr>
        <w:spacing w:after="0" w:line="240" w:lineRule="auto"/>
        <w:jc w:val="center"/>
        <w:rPr>
          <w:rFonts w:ascii="Georgia" w:hAnsi="Georgia" w:cs="Arial"/>
          <w:b/>
          <w:sz w:val="18"/>
          <w:szCs w:val="18"/>
        </w:rPr>
      </w:pPr>
      <w:r w:rsidRPr="00F63ED0">
        <w:rPr>
          <w:rFonts w:ascii="Georgia" w:hAnsi="Georgia" w:cs="Arial"/>
          <w:b/>
          <w:noProof/>
          <w:sz w:val="18"/>
          <w:szCs w:val="18"/>
        </w:rPr>
        <w:lastRenderedPageBreak/>
        <w:drawing>
          <wp:inline distT="0" distB="0" distL="0" distR="0">
            <wp:extent cx="1704975" cy="1571625"/>
            <wp:effectExtent l="19050" t="0" r="9525" b="0"/>
            <wp:docPr id="11" name="Picture 8" descr="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c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719" cy="157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C5B" w:rsidRDefault="0070128E" w:rsidP="008753BD">
      <w:pPr>
        <w:spacing w:after="0" w:line="240" w:lineRule="auto"/>
        <w:jc w:val="center"/>
        <w:rPr>
          <w:rFonts w:ascii="Georgia" w:hAnsi="Georgia" w:cs="Arial"/>
          <w:b/>
          <w:sz w:val="44"/>
          <w:szCs w:val="44"/>
        </w:rPr>
        <w:sectPr w:rsidR="00B17C5B" w:rsidSect="00B17C5B">
          <w:type w:val="continuous"/>
          <w:pgSz w:w="12240" w:h="15840"/>
          <w:pgMar w:top="648" w:right="720" w:bottom="648" w:left="720" w:header="720" w:footer="720" w:gutter="0"/>
          <w:cols w:num="3" w:space="720"/>
          <w:docGrid w:linePitch="360"/>
        </w:sectPr>
      </w:pPr>
      <w:r>
        <w:rPr>
          <w:rFonts w:ascii="Georgia" w:hAnsi="Georgia" w:cs="Arial"/>
          <w:b/>
          <w:noProof/>
          <w:sz w:val="44"/>
          <w:szCs w:val="44"/>
        </w:rPr>
        <w:lastRenderedPageBreak/>
        <w:drawing>
          <wp:inline distT="0" distB="0" distL="0" distR="0">
            <wp:extent cx="1981200" cy="1381125"/>
            <wp:effectExtent l="19050" t="0" r="0" b="0"/>
            <wp:docPr id="15" name="Picture 14" descr="G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04E9">
        <w:rPr>
          <w:rFonts w:ascii="Georgia" w:hAnsi="Georgia" w:cs="Arial"/>
          <w:b/>
          <w:sz w:val="44"/>
          <w:szCs w:val="44"/>
        </w:rPr>
        <w:tab/>
      </w:r>
    </w:p>
    <w:p w:rsidR="008753BD" w:rsidRPr="00F63ED0" w:rsidRDefault="00322C05" w:rsidP="008753BD">
      <w:pPr>
        <w:spacing w:after="0" w:line="240" w:lineRule="auto"/>
        <w:jc w:val="center"/>
        <w:rPr>
          <w:rFonts w:ascii="Georgia" w:hAnsi="Georgia" w:cs="Arial"/>
          <w:b/>
          <w:sz w:val="44"/>
          <w:szCs w:val="44"/>
        </w:rPr>
      </w:pPr>
      <w:bookmarkStart w:id="0" w:name="_GoBack"/>
      <w:r>
        <w:rPr>
          <w:rFonts w:ascii="Georgia" w:hAnsi="Georgia" w:cs="Arial"/>
          <w:b/>
          <w:sz w:val="44"/>
          <w:szCs w:val="44"/>
        </w:rPr>
        <w:lastRenderedPageBreak/>
        <w:t xml:space="preserve">Friday </w:t>
      </w:r>
      <w:r w:rsidR="00CA2929">
        <w:rPr>
          <w:rFonts w:ascii="Georgia" w:hAnsi="Georgia" w:cs="Arial"/>
          <w:b/>
          <w:sz w:val="44"/>
          <w:szCs w:val="44"/>
        </w:rPr>
        <w:t>June 15</w:t>
      </w:r>
      <w:r>
        <w:rPr>
          <w:rFonts w:ascii="Georgia" w:hAnsi="Georgia" w:cs="Arial"/>
          <w:b/>
          <w:sz w:val="44"/>
          <w:szCs w:val="44"/>
        </w:rPr>
        <w:t>, 201</w:t>
      </w:r>
      <w:r w:rsidR="00CA2929">
        <w:rPr>
          <w:rFonts w:ascii="Georgia" w:hAnsi="Georgia" w:cs="Arial"/>
          <w:b/>
          <w:sz w:val="44"/>
          <w:szCs w:val="44"/>
        </w:rPr>
        <w:t>8</w:t>
      </w:r>
    </w:p>
    <w:p w:rsidR="008753BD" w:rsidRPr="00F63ED0" w:rsidRDefault="00F63ED0" w:rsidP="008753BD">
      <w:pPr>
        <w:spacing w:after="0" w:line="240" w:lineRule="auto"/>
        <w:jc w:val="center"/>
        <w:rPr>
          <w:rFonts w:ascii="Georgia" w:hAnsi="Georgia" w:cs="Arial"/>
          <w:b/>
          <w:sz w:val="28"/>
          <w:szCs w:val="28"/>
        </w:rPr>
      </w:pPr>
      <w:proofErr w:type="gramStart"/>
      <w:r>
        <w:rPr>
          <w:rFonts w:ascii="Georgia" w:hAnsi="Georgia" w:cs="Arial"/>
          <w:b/>
          <w:sz w:val="28"/>
          <w:szCs w:val="28"/>
        </w:rPr>
        <w:t>at</w:t>
      </w:r>
      <w:proofErr w:type="gramEnd"/>
    </w:p>
    <w:p w:rsidR="008753BD" w:rsidRPr="00F63ED0" w:rsidRDefault="008753BD" w:rsidP="008753BD">
      <w:pPr>
        <w:spacing w:after="0" w:line="240" w:lineRule="auto"/>
        <w:jc w:val="center"/>
        <w:rPr>
          <w:rFonts w:ascii="Georgia" w:hAnsi="Georgia" w:cs="Arial"/>
          <w:b/>
          <w:sz w:val="44"/>
          <w:szCs w:val="44"/>
        </w:rPr>
      </w:pPr>
      <w:r w:rsidRPr="00F63ED0">
        <w:rPr>
          <w:rFonts w:ascii="Georgia" w:hAnsi="Georgia" w:cs="Arial"/>
          <w:b/>
          <w:sz w:val="44"/>
          <w:szCs w:val="44"/>
        </w:rPr>
        <w:t>Glade Valley Golf Club</w:t>
      </w:r>
    </w:p>
    <w:p w:rsidR="008753BD" w:rsidRPr="004B3477" w:rsidRDefault="008753BD" w:rsidP="008753BD">
      <w:pPr>
        <w:spacing w:after="0" w:line="240" w:lineRule="auto"/>
        <w:jc w:val="center"/>
        <w:rPr>
          <w:rFonts w:ascii="Georgia" w:hAnsi="Georgia" w:cs="Arial"/>
          <w:b/>
          <w:sz w:val="44"/>
          <w:szCs w:val="44"/>
        </w:rPr>
      </w:pPr>
      <w:r w:rsidRPr="00F63ED0">
        <w:rPr>
          <w:rFonts w:ascii="Georgia" w:hAnsi="Georgia" w:cs="Arial"/>
          <w:b/>
          <w:sz w:val="44"/>
          <w:szCs w:val="44"/>
        </w:rPr>
        <w:t>Walkersville, MD</w:t>
      </w:r>
    </w:p>
    <w:p w:rsidR="008753BD" w:rsidRPr="00F63ED0" w:rsidRDefault="008753BD" w:rsidP="008753BD">
      <w:pPr>
        <w:spacing w:after="0" w:line="240" w:lineRule="auto"/>
        <w:jc w:val="center"/>
        <w:rPr>
          <w:rFonts w:ascii="Georgia" w:hAnsi="Georgia" w:cs="Arial"/>
          <w:sz w:val="18"/>
          <w:szCs w:val="18"/>
        </w:rPr>
      </w:pPr>
    </w:p>
    <w:p w:rsidR="006B1469" w:rsidRDefault="008753BD" w:rsidP="008753BD">
      <w:pPr>
        <w:spacing w:after="0" w:line="240" w:lineRule="auto"/>
        <w:jc w:val="center"/>
        <w:rPr>
          <w:rFonts w:ascii="Georgia" w:hAnsi="Georgia" w:cs="Arial"/>
          <w:sz w:val="28"/>
          <w:szCs w:val="28"/>
        </w:rPr>
      </w:pPr>
      <w:r w:rsidRPr="00273D5F">
        <w:rPr>
          <w:rFonts w:ascii="Georgia" w:hAnsi="Georgia" w:cs="Arial"/>
          <w:sz w:val="28"/>
          <w:szCs w:val="28"/>
        </w:rPr>
        <w:t>This</w:t>
      </w:r>
      <w:r>
        <w:rPr>
          <w:rFonts w:ascii="Georgia" w:hAnsi="Georgia" w:cs="Arial"/>
          <w:sz w:val="28"/>
          <w:szCs w:val="28"/>
        </w:rPr>
        <w:t xml:space="preserve"> will be a shotgun start at 8am</w:t>
      </w:r>
    </w:p>
    <w:p w:rsidR="008753BD" w:rsidRDefault="008753BD" w:rsidP="008753BD">
      <w:pPr>
        <w:spacing w:after="0" w:line="240" w:lineRule="auto"/>
        <w:jc w:val="center"/>
        <w:rPr>
          <w:rFonts w:ascii="Georgia" w:hAnsi="Georgia" w:cs="Arial"/>
          <w:sz w:val="32"/>
          <w:szCs w:val="32"/>
        </w:rPr>
      </w:pPr>
      <w:r w:rsidRPr="00273D5F">
        <w:rPr>
          <w:rFonts w:ascii="Georgia" w:hAnsi="Georgia" w:cs="Arial"/>
          <w:sz w:val="28"/>
          <w:szCs w:val="28"/>
        </w:rPr>
        <w:t xml:space="preserve"> </w:t>
      </w:r>
      <w:r w:rsidR="00B17C5B">
        <w:rPr>
          <w:rFonts w:ascii="Georgia" w:hAnsi="Georgia" w:cs="Arial"/>
          <w:sz w:val="28"/>
          <w:szCs w:val="28"/>
        </w:rPr>
        <w:t>Registration Starts at 7</w:t>
      </w:r>
      <w:r w:rsidRPr="00273D5F">
        <w:rPr>
          <w:rFonts w:ascii="Georgia" w:hAnsi="Georgia" w:cs="Arial"/>
          <w:sz w:val="28"/>
          <w:szCs w:val="28"/>
        </w:rPr>
        <w:t>am</w:t>
      </w:r>
    </w:p>
    <w:p w:rsidR="006B1469" w:rsidRDefault="008753BD" w:rsidP="008753BD">
      <w:pPr>
        <w:spacing w:after="0" w:line="240" w:lineRule="auto"/>
        <w:jc w:val="center"/>
        <w:rPr>
          <w:rFonts w:ascii="Georgia" w:hAnsi="Georgia" w:cs="Arial"/>
          <w:sz w:val="32"/>
          <w:szCs w:val="32"/>
        </w:rPr>
      </w:pPr>
      <w:r>
        <w:rPr>
          <w:rFonts w:ascii="Georgia" w:hAnsi="Georgia" w:cs="Arial"/>
          <w:sz w:val="32"/>
          <w:szCs w:val="32"/>
        </w:rPr>
        <w:t>$75 per player and $300 per team</w:t>
      </w:r>
    </w:p>
    <w:p w:rsidR="008753BD" w:rsidRPr="00273D5F" w:rsidRDefault="008753BD" w:rsidP="008753BD">
      <w:pPr>
        <w:spacing w:after="0" w:line="240" w:lineRule="auto"/>
        <w:jc w:val="center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Tournament is best ball format</w:t>
      </w:r>
    </w:p>
    <w:p w:rsidR="008753BD" w:rsidRPr="00F63ED0" w:rsidRDefault="008753BD" w:rsidP="008753BD">
      <w:pPr>
        <w:spacing w:after="0" w:line="240" w:lineRule="auto"/>
        <w:jc w:val="center"/>
        <w:rPr>
          <w:rFonts w:ascii="Georgia" w:hAnsi="Georgia" w:cs="Arial"/>
          <w:sz w:val="18"/>
          <w:szCs w:val="18"/>
        </w:rPr>
      </w:pPr>
    </w:p>
    <w:p w:rsidR="008753BD" w:rsidRPr="00F92843" w:rsidRDefault="008753BD" w:rsidP="008753BD">
      <w:pPr>
        <w:spacing w:after="0" w:line="240" w:lineRule="auto"/>
        <w:jc w:val="center"/>
        <w:rPr>
          <w:rFonts w:ascii="Georgia" w:hAnsi="Georgia" w:cs="Tahoma"/>
          <w:b/>
          <w:sz w:val="32"/>
          <w:szCs w:val="32"/>
        </w:rPr>
      </w:pPr>
      <w:r w:rsidRPr="00F92843">
        <w:rPr>
          <w:rFonts w:ascii="Georgia" w:hAnsi="Georgia" w:cs="Tahoma"/>
          <w:b/>
          <w:sz w:val="32"/>
          <w:szCs w:val="32"/>
        </w:rPr>
        <w:t>Tournament Includes</w:t>
      </w:r>
    </w:p>
    <w:p w:rsidR="008753BD" w:rsidRDefault="008753BD" w:rsidP="008753BD">
      <w:pPr>
        <w:spacing w:after="0" w:line="240" w:lineRule="auto"/>
        <w:jc w:val="center"/>
        <w:rPr>
          <w:rFonts w:ascii="Georgia" w:hAnsi="Georgia" w:cs="Tahoma"/>
          <w:sz w:val="28"/>
          <w:szCs w:val="28"/>
        </w:rPr>
      </w:pPr>
      <w:r w:rsidRPr="00273D5F">
        <w:rPr>
          <w:rFonts w:ascii="Georgia" w:hAnsi="Georgia" w:cs="Tahoma"/>
          <w:sz w:val="28"/>
          <w:szCs w:val="28"/>
        </w:rPr>
        <w:t>18 Holes of Golf, Range Balls, Cart, Hot dogs</w:t>
      </w:r>
      <w:r>
        <w:rPr>
          <w:rFonts w:ascii="Georgia" w:hAnsi="Georgia" w:cs="Tahoma"/>
          <w:sz w:val="28"/>
          <w:szCs w:val="28"/>
        </w:rPr>
        <w:t>,</w:t>
      </w:r>
      <w:r w:rsidRPr="00273D5F">
        <w:rPr>
          <w:rFonts w:ascii="Georgia" w:hAnsi="Georgia" w:cs="Tahoma"/>
          <w:sz w:val="28"/>
          <w:szCs w:val="28"/>
        </w:rPr>
        <w:t xml:space="preserve"> beer</w:t>
      </w:r>
      <w:r>
        <w:rPr>
          <w:rFonts w:ascii="Georgia" w:hAnsi="Georgia" w:cs="Tahoma"/>
          <w:sz w:val="28"/>
          <w:szCs w:val="28"/>
        </w:rPr>
        <w:t>,</w:t>
      </w:r>
      <w:r w:rsidRPr="00273D5F">
        <w:rPr>
          <w:rFonts w:ascii="Georgia" w:hAnsi="Georgia" w:cs="Tahoma"/>
          <w:sz w:val="28"/>
          <w:szCs w:val="28"/>
        </w:rPr>
        <w:t xml:space="preserve"> soda and water on Course as well as Donut</w:t>
      </w:r>
      <w:r w:rsidR="00C144E6">
        <w:rPr>
          <w:rFonts w:ascii="Georgia" w:hAnsi="Georgia" w:cs="Tahoma"/>
          <w:sz w:val="28"/>
          <w:szCs w:val="28"/>
        </w:rPr>
        <w:t>s and Coffee at Registration,</w:t>
      </w:r>
      <w:r w:rsidRPr="00273D5F">
        <w:rPr>
          <w:rFonts w:ascii="Georgia" w:hAnsi="Georgia" w:cs="Tahoma"/>
          <w:sz w:val="28"/>
          <w:szCs w:val="28"/>
        </w:rPr>
        <w:t xml:space="preserve"> Meal and Prizes at Club House at Conclusion of Tournament</w:t>
      </w:r>
    </w:p>
    <w:p w:rsidR="008753BD" w:rsidRPr="00F63ED0" w:rsidRDefault="008753BD" w:rsidP="008753BD">
      <w:pPr>
        <w:spacing w:after="0" w:line="240" w:lineRule="auto"/>
        <w:jc w:val="center"/>
        <w:rPr>
          <w:rFonts w:ascii="Georgia" w:hAnsi="Georgia" w:cs="Arial"/>
          <w:sz w:val="18"/>
          <w:szCs w:val="18"/>
        </w:rPr>
      </w:pPr>
    </w:p>
    <w:p w:rsidR="008753BD" w:rsidRDefault="008753BD" w:rsidP="008753BD">
      <w:pP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>
        <w:rPr>
          <w:rFonts w:ascii="Georgia" w:hAnsi="Georgia" w:cs="Arial"/>
          <w:b/>
          <w:sz w:val="32"/>
          <w:szCs w:val="32"/>
        </w:rPr>
        <w:t>For Information Contact</w:t>
      </w:r>
    </w:p>
    <w:p w:rsidR="008753BD" w:rsidRPr="00273D5F" w:rsidRDefault="008753BD" w:rsidP="008753BD">
      <w:pPr>
        <w:spacing w:after="0" w:line="240" w:lineRule="auto"/>
        <w:jc w:val="center"/>
        <w:rPr>
          <w:rFonts w:ascii="Georgia" w:hAnsi="Georgia" w:cs="Arial"/>
          <w:sz w:val="28"/>
          <w:szCs w:val="28"/>
        </w:rPr>
      </w:pPr>
      <w:r w:rsidRPr="00273D5F">
        <w:rPr>
          <w:rFonts w:ascii="Georgia" w:hAnsi="Georgia" w:cs="Arial"/>
          <w:sz w:val="28"/>
          <w:szCs w:val="28"/>
        </w:rPr>
        <w:t>Eric Wetzel 410-596-6253 or Email FFWetzel@msn.com</w:t>
      </w:r>
    </w:p>
    <w:p w:rsidR="008753BD" w:rsidRPr="00273D5F" w:rsidRDefault="008753BD" w:rsidP="008753BD">
      <w:pPr>
        <w:spacing w:after="0" w:line="240" w:lineRule="auto"/>
        <w:jc w:val="center"/>
        <w:rPr>
          <w:rFonts w:ascii="Georgia" w:hAnsi="Georgia" w:cs="Arial"/>
          <w:sz w:val="28"/>
          <w:szCs w:val="28"/>
        </w:rPr>
      </w:pPr>
      <w:r w:rsidRPr="00273D5F">
        <w:rPr>
          <w:rFonts w:ascii="Georgia" w:hAnsi="Georgia" w:cs="Arial"/>
          <w:sz w:val="28"/>
          <w:szCs w:val="28"/>
        </w:rPr>
        <w:t>You can also visit our website at www.ubfc8.org</w:t>
      </w:r>
    </w:p>
    <w:p w:rsidR="008753BD" w:rsidRPr="00F63ED0" w:rsidRDefault="008753BD" w:rsidP="008753BD">
      <w:pPr>
        <w:spacing w:after="0" w:line="240" w:lineRule="auto"/>
        <w:jc w:val="center"/>
        <w:rPr>
          <w:rFonts w:ascii="Georgia" w:hAnsi="Georgia" w:cs="Arial"/>
          <w:sz w:val="18"/>
          <w:szCs w:val="18"/>
        </w:rPr>
      </w:pPr>
    </w:p>
    <w:p w:rsidR="008753BD" w:rsidRDefault="008753BD" w:rsidP="008753BD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 w:rsidRPr="00273D5F">
        <w:rPr>
          <w:rFonts w:ascii="Georgia" w:hAnsi="Georgia" w:cs="Arial"/>
          <w:b/>
          <w:sz w:val="32"/>
          <w:szCs w:val="32"/>
        </w:rPr>
        <w:t xml:space="preserve">ALL PROCEEDS FROM TOURNAMENT GO TO SUPPORT </w:t>
      </w:r>
    </w:p>
    <w:p w:rsidR="008753BD" w:rsidRPr="00273D5F" w:rsidRDefault="008753BD" w:rsidP="008753BD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 w:cs="Arial"/>
          <w:b/>
          <w:sz w:val="32"/>
          <w:szCs w:val="32"/>
        </w:rPr>
      </w:pPr>
      <w:r w:rsidRPr="00273D5F">
        <w:rPr>
          <w:rFonts w:ascii="Georgia" w:hAnsi="Georgia" w:cs="Arial"/>
          <w:b/>
          <w:sz w:val="32"/>
          <w:szCs w:val="32"/>
        </w:rPr>
        <w:t>UNION BRIDGE FIRE COMPANY</w:t>
      </w:r>
    </w:p>
    <w:bookmarkEnd w:id="0"/>
    <w:p w:rsidR="008753BD" w:rsidRPr="00273D5F" w:rsidRDefault="008753BD" w:rsidP="008753BD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 w:cs="Arial"/>
          <w:b/>
          <w:sz w:val="18"/>
          <w:szCs w:val="18"/>
        </w:rPr>
      </w:pPr>
    </w:p>
    <w:p w:rsidR="008753BD" w:rsidRDefault="008753BD" w:rsidP="008753BD">
      <w:pPr>
        <w:spacing w:after="0" w:line="240" w:lineRule="auto"/>
        <w:jc w:val="center"/>
        <w:rPr>
          <w:rFonts w:ascii="Georgia" w:hAnsi="Georgia" w:cs="Arial"/>
          <w:b/>
          <w:sz w:val="14"/>
          <w:szCs w:val="14"/>
        </w:rPr>
      </w:pPr>
      <w:r w:rsidRPr="00273D5F">
        <w:rPr>
          <w:rFonts w:ascii="Georgia" w:hAnsi="Georgia" w:cs="Arial"/>
          <w:b/>
          <w:sz w:val="14"/>
          <w:szCs w:val="14"/>
        </w:rPr>
        <w:softHyphen/>
      </w:r>
      <w:r w:rsidRPr="00273D5F">
        <w:rPr>
          <w:rFonts w:ascii="Georgia" w:hAnsi="Georgia" w:cs="Arial"/>
          <w:b/>
          <w:sz w:val="14"/>
          <w:szCs w:val="14"/>
        </w:rPr>
        <w:softHyphen/>
      </w:r>
      <w:r w:rsidRPr="00273D5F">
        <w:rPr>
          <w:rFonts w:ascii="Georgia" w:hAnsi="Georgia" w:cs="Arial"/>
          <w:b/>
          <w:sz w:val="14"/>
          <w:szCs w:val="14"/>
        </w:rPr>
        <w:softHyphen/>
      </w:r>
      <w:r w:rsidRPr="00273D5F">
        <w:rPr>
          <w:rFonts w:ascii="Georgia" w:hAnsi="Georgia" w:cs="Arial"/>
          <w:b/>
          <w:sz w:val="14"/>
          <w:szCs w:val="14"/>
        </w:rPr>
        <w:softHyphen/>
      </w:r>
      <w:r w:rsidRPr="00273D5F">
        <w:rPr>
          <w:rFonts w:ascii="Georgia" w:hAnsi="Georgia" w:cs="Arial"/>
          <w:b/>
          <w:sz w:val="14"/>
          <w:szCs w:val="14"/>
        </w:rPr>
        <w:softHyphen/>
      </w:r>
      <w:r w:rsidRPr="00273D5F">
        <w:rPr>
          <w:rFonts w:ascii="Georgia" w:hAnsi="Georgia" w:cs="Arial"/>
          <w:b/>
          <w:sz w:val="14"/>
          <w:szCs w:val="14"/>
        </w:rPr>
        <w:softHyphen/>
      </w:r>
      <w:r w:rsidRPr="00273D5F">
        <w:rPr>
          <w:rFonts w:ascii="Georgia" w:hAnsi="Georgia" w:cs="Arial"/>
          <w:b/>
          <w:sz w:val="14"/>
          <w:szCs w:val="14"/>
        </w:rPr>
        <w:softHyphen/>
      </w:r>
      <w:r w:rsidRPr="00273D5F">
        <w:rPr>
          <w:rFonts w:ascii="Georgia" w:hAnsi="Georgia" w:cs="Arial"/>
          <w:b/>
          <w:sz w:val="14"/>
          <w:szCs w:val="14"/>
        </w:rPr>
        <w:softHyphen/>
      </w:r>
      <w:r w:rsidRPr="00273D5F">
        <w:rPr>
          <w:rFonts w:ascii="Georgia" w:hAnsi="Georgia" w:cs="Arial"/>
          <w:b/>
          <w:sz w:val="14"/>
          <w:szCs w:val="14"/>
        </w:rPr>
        <w:softHyphen/>
      </w:r>
      <w:r w:rsidRPr="00273D5F">
        <w:rPr>
          <w:rFonts w:ascii="Georgia" w:hAnsi="Georgia" w:cs="Arial"/>
          <w:b/>
          <w:sz w:val="14"/>
          <w:szCs w:val="14"/>
        </w:rPr>
        <w:softHyphen/>
      </w:r>
      <w:r w:rsidRPr="00273D5F">
        <w:rPr>
          <w:rFonts w:ascii="Georgia" w:hAnsi="Georgia" w:cs="Arial"/>
          <w:b/>
          <w:sz w:val="14"/>
          <w:szCs w:val="14"/>
        </w:rPr>
        <w:softHyphen/>
      </w:r>
      <w:r w:rsidRPr="00273D5F">
        <w:rPr>
          <w:rFonts w:ascii="Georgia" w:hAnsi="Georgia" w:cs="Arial"/>
          <w:b/>
          <w:sz w:val="14"/>
          <w:szCs w:val="14"/>
        </w:rPr>
        <w:softHyphen/>
      </w:r>
      <w:r w:rsidRPr="00273D5F">
        <w:rPr>
          <w:rFonts w:ascii="Georgia" w:hAnsi="Georgia" w:cs="Arial"/>
          <w:b/>
          <w:sz w:val="14"/>
          <w:szCs w:val="14"/>
        </w:rPr>
        <w:softHyphen/>
      </w:r>
      <w:r w:rsidRPr="00273D5F">
        <w:rPr>
          <w:rFonts w:ascii="Georgia" w:hAnsi="Georgia" w:cs="Arial"/>
          <w:b/>
          <w:sz w:val="14"/>
          <w:szCs w:val="14"/>
        </w:rPr>
        <w:softHyphen/>
      </w:r>
      <w:r w:rsidRPr="00273D5F">
        <w:rPr>
          <w:rFonts w:ascii="Georgia" w:hAnsi="Georgia" w:cs="Arial"/>
          <w:b/>
          <w:sz w:val="14"/>
          <w:szCs w:val="14"/>
        </w:rPr>
        <w:softHyphen/>
      </w:r>
      <w:r w:rsidRPr="00273D5F">
        <w:rPr>
          <w:rFonts w:ascii="Georgia" w:hAnsi="Georgia" w:cs="Arial"/>
          <w:b/>
          <w:sz w:val="14"/>
          <w:szCs w:val="14"/>
        </w:rPr>
        <w:softHyphen/>
      </w:r>
      <w:r w:rsidRPr="00273D5F">
        <w:rPr>
          <w:rFonts w:ascii="Georgia" w:hAnsi="Georgia" w:cs="Arial"/>
          <w:b/>
          <w:sz w:val="14"/>
          <w:szCs w:val="14"/>
        </w:rPr>
        <w:softHyphen/>
      </w:r>
      <w:r w:rsidRPr="00273D5F">
        <w:rPr>
          <w:rFonts w:ascii="Georgia" w:hAnsi="Georgia" w:cs="Arial"/>
          <w:b/>
          <w:sz w:val="14"/>
          <w:szCs w:val="14"/>
        </w:rPr>
        <w:softHyphen/>
      </w:r>
      <w:r w:rsidRPr="00273D5F">
        <w:rPr>
          <w:rFonts w:ascii="Georgia" w:hAnsi="Georgia" w:cs="Arial"/>
          <w:b/>
          <w:sz w:val="14"/>
          <w:szCs w:val="14"/>
        </w:rPr>
        <w:softHyphen/>
        <w:t xml:space="preserve">TEAR OFF AND SEND BACK WITH PAYMENT TO: UNION BRIDGE FIRE Co. GOLF TOURNAMENT PO BOX </w:t>
      </w:r>
      <w:r w:rsidRPr="0009375D">
        <w:rPr>
          <w:rFonts w:ascii="Tahoma" w:hAnsi="Tahoma" w:cs="Tahoma"/>
          <w:b/>
          <w:sz w:val="14"/>
          <w:szCs w:val="14"/>
        </w:rPr>
        <w:t>1050</w:t>
      </w:r>
      <w:r w:rsidRPr="00273D5F">
        <w:rPr>
          <w:rFonts w:ascii="Georgia" w:hAnsi="Georgia" w:cs="Arial"/>
          <w:b/>
          <w:sz w:val="14"/>
          <w:szCs w:val="14"/>
        </w:rPr>
        <w:t xml:space="preserve"> UNION BRIDGE MD </w:t>
      </w:r>
      <w:r w:rsidRPr="0009375D">
        <w:rPr>
          <w:rFonts w:ascii="Tahoma" w:hAnsi="Tahoma" w:cs="Tahoma"/>
          <w:b/>
          <w:sz w:val="14"/>
          <w:szCs w:val="14"/>
        </w:rPr>
        <w:t>21791</w:t>
      </w:r>
    </w:p>
    <w:p w:rsidR="008753BD" w:rsidRPr="00915715" w:rsidRDefault="008753BD" w:rsidP="008753BD">
      <w:pPr>
        <w:spacing w:after="0" w:line="240" w:lineRule="auto"/>
        <w:rPr>
          <w:rFonts w:ascii="Georgia" w:hAnsi="Georgia" w:cs="Tahoma"/>
          <w:b/>
          <w:sz w:val="24"/>
          <w:szCs w:val="24"/>
        </w:rPr>
      </w:pPr>
      <w:r w:rsidRPr="00915715">
        <w:rPr>
          <w:rFonts w:ascii="Georgia" w:hAnsi="Georgia" w:cs="Tahoma"/>
          <w:b/>
          <w:sz w:val="24"/>
          <w:szCs w:val="24"/>
        </w:rPr>
        <w:t>Players</w:t>
      </w:r>
    </w:p>
    <w:p w:rsidR="008753BD" w:rsidRPr="00915715" w:rsidRDefault="008753BD" w:rsidP="008753BD">
      <w:pPr>
        <w:spacing w:after="0" w:line="240" w:lineRule="auto"/>
        <w:rPr>
          <w:rFonts w:ascii="Georgia" w:hAnsi="Georgia" w:cs="Tahoma"/>
          <w:b/>
          <w:sz w:val="24"/>
          <w:szCs w:val="24"/>
        </w:rPr>
      </w:pPr>
      <w:r>
        <w:rPr>
          <w:rFonts w:ascii="Georgia" w:hAnsi="Georgia" w:cs="Tahoma"/>
          <w:b/>
          <w:sz w:val="24"/>
          <w:szCs w:val="24"/>
        </w:rPr>
        <w:t>1_________________________</w:t>
      </w:r>
      <w:r w:rsidRPr="00915715">
        <w:rPr>
          <w:rFonts w:ascii="Georgia" w:hAnsi="Georgia" w:cs="Tahoma"/>
          <w:b/>
          <w:sz w:val="24"/>
          <w:szCs w:val="24"/>
        </w:rPr>
        <w:tab/>
      </w:r>
      <w:r w:rsidRPr="00915715">
        <w:rPr>
          <w:rFonts w:ascii="Georgia" w:hAnsi="Georgia" w:cs="Tahoma"/>
          <w:b/>
          <w:sz w:val="24"/>
          <w:szCs w:val="24"/>
        </w:rPr>
        <w:tab/>
        <w:t>2________________________</w:t>
      </w:r>
    </w:p>
    <w:p w:rsidR="008753BD" w:rsidRPr="00915715" w:rsidRDefault="008753BD" w:rsidP="008753BD">
      <w:pPr>
        <w:spacing w:after="0" w:line="240" w:lineRule="auto"/>
        <w:rPr>
          <w:rFonts w:ascii="Georgia" w:hAnsi="Georgia" w:cs="Tahoma"/>
          <w:b/>
          <w:sz w:val="24"/>
          <w:szCs w:val="24"/>
        </w:rPr>
      </w:pPr>
    </w:p>
    <w:p w:rsidR="008753BD" w:rsidRPr="00915715" w:rsidRDefault="008753BD" w:rsidP="008753BD">
      <w:pPr>
        <w:spacing w:after="0" w:line="240" w:lineRule="auto"/>
        <w:rPr>
          <w:rFonts w:ascii="Georgia" w:hAnsi="Georgia" w:cs="Tahoma"/>
          <w:b/>
          <w:sz w:val="24"/>
          <w:szCs w:val="24"/>
        </w:rPr>
      </w:pPr>
      <w:r>
        <w:rPr>
          <w:rFonts w:ascii="Georgia" w:hAnsi="Georgia" w:cs="Tahoma"/>
          <w:b/>
          <w:sz w:val="24"/>
          <w:szCs w:val="24"/>
        </w:rPr>
        <w:t xml:space="preserve">3_________________________ </w:t>
      </w:r>
      <w:r>
        <w:rPr>
          <w:rFonts w:ascii="Georgia" w:hAnsi="Georgia" w:cs="Tahoma"/>
          <w:b/>
          <w:sz w:val="24"/>
          <w:szCs w:val="24"/>
        </w:rPr>
        <w:tab/>
      </w:r>
      <w:r w:rsidRPr="00915715">
        <w:rPr>
          <w:rFonts w:ascii="Georgia" w:hAnsi="Georgia" w:cs="Tahoma"/>
          <w:b/>
          <w:sz w:val="24"/>
          <w:szCs w:val="24"/>
        </w:rPr>
        <w:tab/>
        <w:t>4________________________</w:t>
      </w:r>
    </w:p>
    <w:p w:rsidR="008753BD" w:rsidRPr="00915715" w:rsidRDefault="008753BD" w:rsidP="008753BD">
      <w:pPr>
        <w:spacing w:after="0" w:line="240" w:lineRule="auto"/>
        <w:rPr>
          <w:rFonts w:ascii="Georgia" w:hAnsi="Georgia" w:cs="Tahoma"/>
          <w:b/>
          <w:sz w:val="24"/>
          <w:szCs w:val="24"/>
        </w:rPr>
      </w:pPr>
      <w:r w:rsidRPr="00915715">
        <w:rPr>
          <w:rFonts w:ascii="Georgia" w:hAnsi="Georgia" w:cs="Tahoma"/>
          <w:b/>
          <w:sz w:val="24"/>
          <w:szCs w:val="24"/>
        </w:rPr>
        <w:t>Contact Information (Name, Address, Phone):</w:t>
      </w:r>
    </w:p>
    <w:p w:rsidR="005A0C1E" w:rsidRPr="00915715" w:rsidRDefault="005A0C1E" w:rsidP="00273D5F">
      <w:pPr>
        <w:spacing w:after="0" w:line="240" w:lineRule="auto"/>
        <w:rPr>
          <w:rFonts w:ascii="Georgia" w:hAnsi="Georgia" w:cs="Tahoma"/>
          <w:b/>
          <w:sz w:val="24"/>
          <w:szCs w:val="24"/>
        </w:rPr>
      </w:pPr>
    </w:p>
    <w:sectPr w:rsidR="005A0C1E" w:rsidRPr="00915715" w:rsidSect="00B17C5B">
      <w:type w:val="continuous"/>
      <w:pgSz w:w="12240" w:h="15840"/>
      <w:pgMar w:top="648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3C"/>
    <w:rsid w:val="0009375D"/>
    <w:rsid w:val="0023052D"/>
    <w:rsid w:val="00273D5F"/>
    <w:rsid w:val="00322C05"/>
    <w:rsid w:val="004872C9"/>
    <w:rsid w:val="004B05C7"/>
    <w:rsid w:val="004B3477"/>
    <w:rsid w:val="00503E5D"/>
    <w:rsid w:val="0051496C"/>
    <w:rsid w:val="005304E9"/>
    <w:rsid w:val="005A0C1E"/>
    <w:rsid w:val="005A6E88"/>
    <w:rsid w:val="006400BD"/>
    <w:rsid w:val="006B1469"/>
    <w:rsid w:val="006B7A1C"/>
    <w:rsid w:val="006D442E"/>
    <w:rsid w:val="006F56F2"/>
    <w:rsid w:val="0070128E"/>
    <w:rsid w:val="008610B0"/>
    <w:rsid w:val="008753BD"/>
    <w:rsid w:val="00915715"/>
    <w:rsid w:val="00927D3C"/>
    <w:rsid w:val="009360BC"/>
    <w:rsid w:val="009A57E9"/>
    <w:rsid w:val="009D3C8A"/>
    <w:rsid w:val="009F23AA"/>
    <w:rsid w:val="00A84368"/>
    <w:rsid w:val="00B17C5B"/>
    <w:rsid w:val="00B26808"/>
    <w:rsid w:val="00BF38A1"/>
    <w:rsid w:val="00C144E6"/>
    <w:rsid w:val="00CA2929"/>
    <w:rsid w:val="00E32851"/>
    <w:rsid w:val="00F63ED0"/>
    <w:rsid w:val="00F9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7D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7D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</dc:creator>
  <cp:lastModifiedBy>Chris</cp:lastModifiedBy>
  <cp:revision>8</cp:revision>
  <dcterms:created xsi:type="dcterms:W3CDTF">2014-05-24T01:45:00Z</dcterms:created>
  <dcterms:modified xsi:type="dcterms:W3CDTF">2018-06-08T02:11:00Z</dcterms:modified>
</cp:coreProperties>
</file>